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1C" w:rsidRPr="00125FE5" w:rsidRDefault="00EC7B1C" w:rsidP="00EC7B1C">
      <w:pPr>
        <w:pStyle w:val="Heading1"/>
        <w:rPr>
          <w:rFonts w:ascii="Arial" w:hAnsi="Arial" w:cs="Arial"/>
          <w:b/>
          <w:color w:val="E36C0A" w:themeColor="accent6" w:themeShade="BF"/>
        </w:rPr>
      </w:pPr>
      <w:bookmarkStart w:id="0" w:name="_Toc423348262"/>
      <w:bookmarkStart w:id="1" w:name="AppB"/>
      <w:bookmarkStart w:id="2" w:name="_GoBack"/>
      <w:bookmarkEnd w:id="2"/>
      <w:r w:rsidRPr="00125FE5">
        <w:rPr>
          <w:rFonts w:ascii="Arial" w:hAnsi="Arial" w:cs="Arial"/>
          <w:b/>
          <w:color w:val="E36C0A" w:themeColor="accent6" w:themeShade="BF"/>
        </w:rPr>
        <w:t>Spot Check Report</w:t>
      </w:r>
      <w:bookmarkEnd w:id="0"/>
      <w:r w:rsidR="006E79A8" w:rsidRPr="00125FE5">
        <w:rPr>
          <w:rFonts w:ascii="Arial" w:hAnsi="Arial" w:cs="Arial"/>
          <w:b/>
          <w:color w:val="E36C0A" w:themeColor="accent6" w:themeShade="BF"/>
        </w:rPr>
        <w:t xml:space="preserve"> </w:t>
      </w:r>
    </w:p>
    <w:tbl>
      <w:tblPr>
        <w:tblpPr w:leftFromText="180" w:rightFromText="180" w:horzAnchor="margin" w:tblpY="660"/>
        <w:tblW w:w="51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1"/>
        <w:gridCol w:w="1535"/>
        <w:gridCol w:w="1866"/>
        <w:gridCol w:w="718"/>
        <w:gridCol w:w="1577"/>
        <w:gridCol w:w="305"/>
        <w:gridCol w:w="2637"/>
        <w:gridCol w:w="20"/>
      </w:tblGrid>
      <w:tr w:rsidR="00EC7B1C" w:rsidRPr="001B71F8" w:rsidTr="005C598E">
        <w:trPr>
          <w:gridAfter w:val="1"/>
          <w:wAfter w:w="11" w:type="pct"/>
          <w:trHeight w:val="216"/>
        </w:trPr>
        <w:tc>
          <w:tcPr>
            <w:tcW w:w="4989" w:type="pct"/>
            <w:gridSpan w:val="8"/>
            <w:shd w:val="clear" w:color="auto" w:fill="FBD4B4" w:themeFill="accent6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bookmarkEnd w:id="1"/>
          <w:p w:rsidR="00EC7B1C" w:rsidRPr="006E79A8" w:rsidRDefault="00EC7B1C" w:rsidP="00D65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A8">
              <w:rPr>
                <w:rFonts w:ascii="Arial" w:hAnsi="Arial" w:cs="Arial"/>
                <w:b/>
                <w:sz w:val="20"/>
                <w:szCs w:val="20"/>
              </w:rPr>
              <w:t>BACKGROUND INFORMATION</w:t>
            </w:r>
            <w:r w:rsidR="006E79A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  <w:tr w:rsidR="00EC7B1C" w:rsidRPr="001B71F8" w:rsidTr="007250F1">
        <w:trPr>
          <w:gridAfter w:val="1"/>
          <w:wAfter w:w="11" w:type="pct"/>
          <w:trHeight w:val="291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 xml:space="preserve">Name of IP Organization: </w:t>
            </w:r>
          </w:p>
        </w:tc>
        <w:tc>
          <w:tcPr>
            <w:tcW w:w="2846" w:type="pct"/>
            <w:gridSpan w:val="4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C7B1C" w:rsidRPr="001B71F8" w:rsidRDefault="00EC7B1C" w:rsidP="003C25F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C7B1C" w:rsidTr="007250F1">
        <w:trPr>
          <w:gridAfter w:val="1"/>
          <w:wAfter w:w="11" w:type="pct"/>
          <w:trHeight w:val="318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>Programme Title (section)</w:t>
            </w:r>
          </w:p>
        </w:tc>
        <w:tc>
          <w:tcPr>
            <w:tcW w:w="2846" w:type="pct"/>
            <w:gridSpan w:val="4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C7B1C" w:rsidRDefault="00EC7B1C" w:rsidP="003C25F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C7B1C" w:rsidTr="005C598E">
        <w:trPr>
          <w:gridAfter w:val="1"/>
          <w:wAfter w:w="11" w:type="pct"/>
          <w:trHeight w:val="291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7C6A50" w:rsidP="003C25F0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>Work Plan</w:t>
            </w:r>
            <w:r w:rsidR="00EC7B1C" w:rsidRPr="006E79A8">
              <w:rPr>
                <w:rFonts w:ascii="Arial" w:hAnsi="Arial" w:cs="Arial"/>
                <w:sz w:val="20"/>
                <w:szCs w:val="20"/>
              </w:rPr>
              <w:t xml:space="preserve"> Reference:</w:t>
            </w:r>
          </w:p>
        </w:tc>
        <w:tc>
          <w:tcPr>
            <w:tcW w:w="2846" w:type="pct"/>
            <w:gridSpan w:val="4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C7B1C" w:rsidRDefault="00EC7B1C" w:rsidP="003C25F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C7B1C" w:rsidRPr="001B71F8" w:rsidTr="005C598E">
        <w:trPr>
          <w:gridAfter w:val="1"/>
          <w:wAfter w:w="11" w:type="pct"/>
          <w:trHeight w:val="309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>Location where spot check took place</w:t>
            </w:r>
          </w:p>
        </w:tc>
        <w:tc>
          <w:tcPr>
            <w:tcW w:w="2846" w:type="pct"/>
            <w:gridSpan w:val="4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C7B1C" w:rsidRPr="001B71F8" w:rsidRDefault="00EC7B1C" w:rsidP="003C25F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65423" w:rsidRPr="001B71F8" w:rsidTr="005C598E">
        <w:trPr>
          <w:gridAfter w:val="1"/>
          <w:wAfter w:w="11" w:type="pct"/>
          <w:trHeight w:val="309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65423" w:rsidRPr="006E79A8" w:rsidRDefault="00D65423" w:rsidP="003C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Date(s) of spot check</w:t>
            </w:r>
          </w:p>
        </w:tc>
        <w:tc>
          <w:tcPr>
            <w:tcW w:w="2846" w:type="pct"/>
            <w:gridSpan w:val="4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65423" w:rsidRPr="001B71F8" w:rsidRDefault="00D65423" w:rsidP="003C25F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C7B1C" w:rsidRPr="001B71F8" w:rsidTr="005C598E">
        <w:trPr>
          <w:gridAfter w:val="1"/>
          <w:wAfter w:w="11" w:type="pct"/>
          <w:trHeight w:val="309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>IP Contact person and position:</w:t>
            </w:r>
          </w:p>
        </w:tc>
        <w:tc>
          <w:tcPr>
            <w:tcW w:w="2846" w:type="pct"/>
            <w:gridSpan w:val="4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C7B1C" w:rsidRPr="001B71F8" w:rsidRDefault="00EC7B1C" w:rsidP="003C25F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C7B1C" w:rsidTr="005C598E">
        <w:trPr>
          <w:gridAfter w:val="1"/>
          <w:wAfter w:w="11" w:type="pct"/>
          <w:trHeight w:val="360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D65423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>Period c</w:t>
            </w:r>
            <w:r w:rsidR="00D65423">
              <w:rPr>
                <w:rFonts w:ascii="Arial" w:hAnsi="Arial" w:cs="Arial"/>
                <w:sz w:val="20"/>
                <w:szCs w:val="20"/>
              </w:rPr>
              <w:t>overed by FACE form(s) selected</w:t>
            </w:r>
          </w:p>
        </w:tc>
        <w:tc>
          <w:tcPr>
            <w:tcW w:w="2846" w:type="pct"/>
            <w:gridSpan w:val="4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C7B1C" w:rsidRDefault="00EC7B1C" w:rsidP="003C25F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C7B1C" w:rsidTr="005C598E">
        <w:trPr>
          <w:gridAfter w:val="1"/>
          <w:wAfter w:w="11" w:type="pct"/>
          <w:trHeight w:val="360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 xml:space="preserve">Total value of selected FACE form(s) </w:t>
            </w:r>
          </w:p>
        </w:tc>
        <w:tc>
          <w:tcPr>
            <w:tcW w:w="2846" w:type="pct"/>
            <w:gridSpan w:val="4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C7B1C" w:rsidRDefault="00EC7B1C" w:rsidP="003C25F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47BE6" w:rsidTr="005C598E">
        <w:trPr>
          <w:gridAfter w:val="1"/>
          <w:wAfter w:w="11" w:type="pct"/>
          <w:trHeight w:val="360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47BE6" w:rsidRPr="006E79A8" w:rsidRDefault="00747BE6" w:rsidP="003C25F0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>Total value of transactions tested</w:t>
            </w:r>
          </w:p>
        </w:tc>
        <w:tc>
          <w:tcPr>
            <w:tcW w:w="2846" w:type="pct"/>
            <w:gridSpan w:val="4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747BE6" w:rsidRDefault="00747BE6" w:rsidP="003C25F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47BE6" w:rsidTr="005C598E">
        <w:trPr>
          <w:gridAfter w:val="1"/>
          <w:wAfter w:w="11" w:type="pct"/>
          <w:trHeight w:val="360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47BE6" w:rsidRPr="006E79A8" w:rsidRDefault="00747BE6" w:rsidP="003C25F0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 xml:space="preserve">Total value of unsupported expenditures identified </w:t>
            </w:r>
          </w:p>
        </w:tc>
        <w:tc>
          <w:tcPr>
            <w:tcW w:w="2846" w:type="pct"/>
            <w:gridSpan w:val="4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747BE6" w:rsidRDefault="00747BE6" w:rsidP="003C25F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C7B1C" w:rsidTr="005C598E">
        <w:trPr>
          <w:gridAfter w:val="1"/>
          <w:wAfter w:w="11" w:type="pct"/>
          <w:trHeight w:val="360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>IP staff whom the spot check team met and worked with during the spot check (names &amp; titles)</w:t>
            </w:r>
          </w:p>
        </w:tc>
        <w:tc>
          <w:tcPr>
            <w:tcW w:w="2846" w:type="pct"/>
            <w:gridSpan w:val="4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C7B1C" w:rsidRDefault="00EC7B1C" w:rsidP="003C25F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C7B0A" w:rsidRPr="006E79A8" w:rsidTr="005C598E">
        <w:trPr>
          <w:gridAfter w:val="1"/>
          <w:wAfter w:w="11" w:type="pct"/>
          <w:trHeight w:val="95"/>
        </w:trPr>
        <w:tc>
          <w:tcPr>
            <w:tcW w:w="4989" w:type="pct"/>
            <w:gridSpan w:val="8"/>
            <w:shd w:val="clear" w:color="auto" w:fill="FBD4B4" w:themeFill="accent6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B0A" w:rsidRPr="006E79A8" w:rsidRDefault="00BC7B0A" w:rsidP="00BC7B0A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b/>
                <w:sz w:val="20"/>
                <w:szCs w:val="20"/>
              </w:rPr>
              <w:t xml:space="preserve">INTERNAL CONTROL </w:t>
            </w:r>
            <w:r>
              <w:rPr>
                <w:rFonts w:ascii="Arial" w:hAnsi="Arial" w:cs="Arial"/>
                <w:b/>
                <w:sz w:val="20"/>
                <w:szCs w:val="20"/>
              </w:rPr>
              <w:t>INQUIRY WITH IP MANAGEMENT</w:t>
            </w:r>
          </w:p>
        </w:tc>
      </w:tr>
      <w:tr w:rsidR="00C04C81" w:rsidRPr="006E79A8" w:rsidTr="005C598E">
        <w:trPr>
          <w:gridAfter w:val="1"/>
          <w:wAfter w:w="11" w:type="pct"/>
          <w:trHeight w:val="95"/>
        </w:trPr>
        <w:tc>
          <w:tcPr>
            <w:tcW w:w="4989" w:type="pct"/>
            <w:gridSpan w:val="8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4C81" w:rsidRPr="00E508AC" w:rsidRDefault="00C04C81" w:rsidP="00C04C81">
            <w:pPr>
              <w:rPr>
                <w:rFonts w:ascii="Arial" w:hAnsi="Arial"/>
                <w:b/>
                <w:sz w:val="16"/>
                <w:szCs w:val="16"/>
              </w:rPr>
            </w:pPr>
            <w:r w:rsidRPr="00E508AC">
              <w:rPr>
                <w:rFonts w:ascii="Arial" w:hAnsi="Arial"/>
                <w:b/>
                <w:sz w:val="16"/>
                <w:szCs w:val="16"/>
              </w:rPr>
              <w:t xml:space="preserve">Inquire of IP management whether there have been any changes to internal controls since the prior micro assessment from the current programme cycle. </w:t>
            </w:r>
          </w:p>
          <w:p w:rsidR="00C04C81" w:rsidRPr="006E79A8" w:rsidRDefault="00C04C81" w:rsidP="007250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8AC">
              <w:rPr>
                <w:rFonts w:ascii="Arial" w:hAnsi="Arial"/>
                <w:b/>
                <w:sz w:val="16"/>
                <w:szCs w:val="16"/>
              </w:rPr>
              <w:t>Inquire whether the high priority recommendations from the micro assessment and previous assurance a</w:t>
            </w:r>
            <w:r w:rsidR="00620AF0">
              <w:rPr>
                <w:rFonts w:ascii="Arial" w:hAnsi="Arial"/>
                <w:b/>
                <w:sz w:val="16"/>
                <w:szCs w:val="16"/>
              </w:rPr>
              <w:t>ctivities have been implemented</w:t>
            </w:r>
            <w:r w:rsidR="00687EC0">
              <w:rPr>
                <w:rFonts w:ascii="Arial" w:hAnsi="Arial"/>
                <w:b/>
                <w:sz w:val="16"/>
                <w:szCs w:val="16"/>
              </w:rPr>
              <w:t>.</w:t>
            </w:r>
            <w:r w:rsidR="007250F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E508AC">
              <w:rPr>
                <w:rFonts w:ascii="Arial" w:hAnsi="Arial"/>
                <w:b/>
                <w:i/>
                <w:sz w:val="16"/>
                <w:szCs w:val="16"/>
              </w:rPr>
              <w:t xml:space="preserve">Document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the result of the inquiry in the box below</w:t>
            </w:r>
          </w:p>
        </w:tc>
      </w:tr>
      <w:tr w:rsidR="00C04C81" w:rsidRPr="006E79A8" w:rsidTr="005C598E">
        <w:trPr>
          <w:gridAfter w:val="1"/>
          <w:wAfter w:w="11" w:type="pct"/>
          <w:trHeight w:val="95"/>
        </w:trPr>
        <w:tc>
          <w:tcPr>
            <w:tcW w:w="4989" w:type="pct"/>
            <w:gridSpan w:val="8"/>
            <w:shd w:val="clear" w:color="auto" w:fill="EAF1DD" w:themeFill="accent3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87EC0" w:rsidRPr="00DB4382" w:rsidRDefault="00DB4382" w:rsidP="00D65423">
            <w:pPr>
              <w:rPr>
                <w:rFonts w:ascii="Arial" w:hAnsi="Arial" w:cs="Arial"/>
                <w:sz w:val="16"/>
                <w:szCs w:val="16"/>
              </w:rPr>
            </w:pPr>
            <w:r w:rsidRPr="00125F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43E9E" w:rsidRPr="006E79A8" w:rsidTr="005C598E">
        <w:trPr>
          <w:gridAfter w:val="1"/>
          <w:wAfter w:w="11" w:type="pct"/>
          <w:trHeight w:val="95"/>
        </w:trPr>
        <w:tc>
          <w:tcPr>
            <w:tcW w:w="4989" w:type="pct"/>
            <w:gridSpan w:val="8"/>
            <w:shd w:val="clear" w:color="auto" w:fill="EAF1DD" w:themeFill="accent3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43E9E" w:rsidRPr="00125FE5" w:rsidRDefault="00943E9E" w:rsidP="00D65423">
            <w:pPr>
              <w:rPr>
                <w:rFonts w:ascii="Arial" w:hAnsi="Arial" w:cs="Arial"/>
                <w:sz w:val="20"/>
                <w:szCs w:val="20"/>
              </w:rPr>
            </w:pPr>
            <w:r w:rsidRPr="00125F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5C68" w:rsidRPr="006E79A8" w:rsidTr="005C598E">
        <w:trPr>
          <w:gridAfter w:val="1"/>
          <w:wAfter w:w="11" w:type="pct"/>
          <w:trHeight w:val="95"/>
        </w:trPr>
        <w:tc>
          <w:tcPr>
            <w:tcW w:w="4989" w:type="pct"/>
            <w:gridSpan w:val="8"/>
            <w:shd w:val="clear" w:color="auto" w:fill="FBD4B4" w:themeFill="accent6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5C68" w:rsidRPr="00125FE5" w:rsidRDefault="00E65C68" w:rsidP="00D65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</w:t>
            </w:r>
            <w:r w:rsidRPr="006E79A8">
              <w:rPr>
                <w:rFonts w:ascii="Arial" w:hAnsi="Arial" w:cs="Arial"/>
                <w:b/>
                <w:sz w:val="20"/>
                <w:szCs w:val="20"/>
              </w:rPr>
              <w:t xml:space="preserve"> FINDINGS AND RECOMMENDATIONS</w:t>
            </w:r>
          </w:p>
        </w:tc>
      </w:tr>
      <w:tr w:rsidR="00086739" w:rsidRPr="006E79A8" w:rsidTr="005C598E">
        <w:trPr>
          <w:gridAfter w:val="1"/>
          <w:wAfter w:w="11" w:type="pct"/>
          <w:trHeight w:val="95"/>
        </w:trPr>
        <w:tc>
          <w:tcPr>
            <w:tcW w:w="29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423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423">
              <w:rPr>
                <w:rFonts w:ascii="Arial" w:hAnsi="Arial" w:cs="Arial"/>
                <w:b/>
                <w:sz w:val="16"/>
                <w:szCs w:val="16"/>
              </w:rPr>
              <w:t>Finding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423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39" w:rsidRPr="00086739" w:rsidRDefault="00086739" w:rsidP="003C25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6739">
              <w:rPr>
                <w:rFonts w:ascii="Arial" w:hAnsi="Arial" w:cs="Arial"/>
                <w:b/>
                <w:sz w:val="12"/>
                <w:szCs w:val="12"/>
              </w:rPr>
              <w:t>Priority (H/L)</w:t>
            </w: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423">
              <w:rPr>
                <w:rFonts w:ascii="Arial" w:hAnsi="Arial" w:cs="Arial"/>
                <w:b/>
                <w:sz w:val="16"/>
                <w:szCs w:val="16"/>
              </w:rPr>
              <w:t>Recommendation</w:t>
            </w:r>
          </w:p>
        </w:tc>
        <w:tc>
          <w:tcPr>
            <w:tcW w:w="14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423">
              <w:rPr>
                <w:rFonts w:ascii="Arial" w:hAnsi="Arial" w:cs="Arial"/>
                <w:b/>
                <w:sz w:val="16"/>
                <w:szCs w:val="16"/>
              </w:rPr>
              <w:t>Management response / Agreed Action by IP and deadline</w:t>
            </w:r>
          </w:p>
        </w:tc>
      </w:tr>
      <w:tr w:rsidR="00086739" w:rsidRPr="00D65423" w:rsidTr="005C598E">
        <w:trPr>
          <w:gridAfter w:val="1"/>
          <w:wAfter w:w="11" w:type="pct"/>
          <w:trHeight w:val="95"/>
        </w:trPr>
        <w:tc>
          <w:tcPr>
            <w:tcW w:w="295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86739" w:rsidRPr="006E79A8" w:rsidRDefault="00086739" w:rsidP="003C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3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6739" w:rsidRPr="00D65423" w:rsidTr="005C598E">
        <w:trPr>
          <w:gridAfter w:val="1"/>
          <w:wAfter w:w="11" w:type="pct"/>
          <w:trHeight w:val="95"/>
        </w:trPr>
        <w:tc>
          <w:tcPr>
            <w:tcW w:w="295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86739" w:rsidRPr="006E79A8" w:rsidRDefault="00086739" w:rsidP="003C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3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6739" w:rsidRPr="006E79A8" w:rsidTr="005C598E">
        <w:trPr>
          <w:gridAfter w:val="1"/>
          <w:wAfter w:w="11" w:type="pct"/>
          <w:trHeight w:val="95"/>
        </w:trPr>
        <w:tc>
          <w:tcPr>
            <w:tcW w:w="4989" w:type="pct"/>
            <w:gridSpan w:val="8"/>
            <w:shd w:val="clear" w:color="auto" w:fill="FBD4B4" w:themeFill="accent6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86739" w:rsidRPr="006E79A8" w:rsidRDefault="00086739" w:rsidP="00086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CONTROL</w:t>
            </w:r>
            <w:r w:rsidRPr="006E79A8">
              <w:rPr>
                <w:rFonts w:ascii="Arial" w:hAnsi="Arial" w:cs="Arial"/>
                <w:b/>
                <w:sz w:val="20"/>
                <w:szCs w:val="20"/>
              </w:rPr>
              <w:t xml:space="preserve"> FINDINGS AND RECOMMENDATIONS</w:t>
            </w:r>
          </w:p>
        </w:tc>
      </w:tr>
      <w:tr w:rsidR="00E65C68" w:rsidRPr="00D65423" w:rsidTr="005C598E">
        <w:trPr>
          <w:gridAfter w:val="1"/>
          <w:wAfter w:w="11" w:type="pct"/>
          <w:trHeight w:val="95"/>
        </w:trPr>
        <w:tc>
          <w:tcPr>
            <w:tcW w:w="29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5C68" w:rsidRPr="00D65423" w:rsidRDefault="00E65C68" w:rsidP="00E6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423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C68" w:rsidRPr="00D65423" w:rsidRDefault="00E65C68" w:rsidP="00E6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423">
              <w:rPr>
                <w:rFonts w:ascii="Arial" w:hAnsi="Arial" w:cs="Arial"/>
                <w:b/>
                <w:sz w:val="16"/>
                <w:szCs w:val="16"/>
              </w:rPr>
              <w:t>Finding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C68" w:rsidRPr="00D65423" w:rsidRDefault="00E65C68" w:rsidP="00E6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423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C68" w:rsidRPr="00086739" w:rsidRDefault="00E65C68" w:rsidP="00E65C6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6739">
              <w:rPr>
                <w:rFonts w:ascii="Arial" w:hAnsi="Arial" w:cs="Arial"/>
                <w:b/>
                <w:sz w:val="12"/>
                <w:szCs w:val="12"/>
              </w:rPr>
              <w:t>Priority (H/L)</w:t>
            </w: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C68" w:rsidRPr="00D65423" w:rsidRDefault="00E65C68" w:rsidP="00E6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423">
              <w:rPr>
                <w:rFonts w:ascii="Arial" w:hAnsi="Arial" w:cs="Arial"/>
                <w:b/>
                <w:sz w:val="16"/>
                <w:szCs w:val="16"/>
              </w:rPr>
              <w:t>Recommendation</w:t>
            </w:r>
          </w:p>
        </w:tc>
        <w:tc>
          <w:tcPr>
            <w:tcW w:w="14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65C68" w:rsidRPr="00D65423" w:rsidRDefault="00E65C68" w:rsidP="00E6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423">
              <w:rPr>
                <w:rFonts w:ascii="Arial" w:hAnsi="Arial" w:cs="Arial"/>
                <w:b/>
                <w:sz w:val="16"/>
                <w:szCs w:val="16"/>
              </w:rPr>
              <w:t>Management response / Agreed Action by IP and deadline</w:t>
            </w:r>
          </w:p>
        </w:tc>
      </w:tr>
      <w:tr w:rsidR="00E65C68" w:rsidRPr="00D65423" w:rsidTr="005C598E">
        <w:trPr>
          <w:gridAfter w:val="1"/>
          <w:wAfter w:w="11" w:type="pct"/>
          <w:trHeight w:val="95"/>
        </w:trPr>
        <w:tc>
          <w:tcPr>
            <w:tcW w:w="251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5C68" w:rsidRDefault="00E65C68" w:rsidP="003C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C68" w:rsidRPr="00D65423" w:rsidRDefault="00E65C68" w:rsidP="003C2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C68" w:rsidRPr="00D65423" w:rsidRDefault="00E65C68" w:rsidP="003C2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C68" w:rsidRPr="00D65423" w:rsidRDefault="00E65C68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C68" w:rsidRPr="00D65423" w:rsidRDefault="00E65C68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3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65C68" w:rsidRPr="00D65423" w:rsidRDefault="00E65C68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598E" w:rsidRPr="00D65423" w:rsidTr="005C598E">
        <w:trPr>
          <w:gridAfter w:val="1"/>
          <w:wAfter w:w="11" w:type="pct"/>
          <w:trHeight w:val="95"/>
        </w:trPr>
        <w:tc>
          <w:tcPr>
            <w:tcW w:w="251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86739" w:rsidRPr="006E79A8" w:rsidRDefault="00086739" w:rsidP="003C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3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86739" w:rsidRPr="00D65423" w:rsidRDefault="00086739" w:rsidP="003C25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A8" w:rsidRPr="006E79A8" w:rsidTr="005C598E">
        <w:trPr>
          <w:gridAfter w:val="1"/>
          <w:wAfter w:w="11" w:type="pct"/>
          <w:trHeight w:val="95"/>
        </w:trPr>
        <w:tc>
          <w:tcPr>
            <w:tcW w:w="4989" w:type="pct"/>
            <w:gridSpan w:val="8"/>
            <w:shd w:val="clear" w:color="auto" w:fill="FBD4B4" w:themeFill="accent6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79A8" w:rsidRPr="006E79A8" w:rsidRDefault="006E79A8" w:rsidP="003C2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A8">
              <w:rPr>
                <w:rFonts w:ascii="Arial" w:hAnsi="Arial" w:cs="Arial"/>
                <w:b/>
                <w:sz w:val="20"/>
                <w:szCs w:val="20"/>
              </w:rPr>
              <w:t>UNFPA FOLLOW-UP ACTIONS</w:t>
            </w:r>
          </w:p>
        </w:tc>
      </w:tr>
      <w:tr w:rsidR="00EC7B1C" w:rsidRPr="006E79A8" w:rsidTr="005C598E">
        <w:trPr>
          <w:gridAfter w:val="1"/>
          <w:wAfter w:w="11" w:type="pct"/>
          <w:trHeight w:val="95"/>
        </w:trPr>
        <w:tc>
          <w:tcPr>
            <w:tcW w:w="295" w:type="pct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3C2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A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B1C" w:rsidRPr="006E79A8" w:rsidRDefault="00EC7B1C" w:rsidP="003C2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A8">
              <w:rPr>
                <w:rFonts w:ascii="Arial" w:hAnsi="Arial" w:cs="Arial"/>
                <w:b/>
                <w:sz w:val="20"/>
                <w:szCs w:val="20"/>
              </w:rPr>
              <w:t>Follow up action</w:t>
            </w:r>
          </w:p>
        </w:tc>
        <w:tc>
          <w:tcPr>
            <w:tcW w:w="12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B1C" w:rsidRPr="006E79A8" w:rsidRDefault="00EC7B1C" w:rsidP="00555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A8">
              <w:rPr>
                <w:rFonts w:ascii="Arial" w:hAnsi="Arial" w:cs="Arial"/>
                <w:b/>
                <w:sz w:val="20"/>
                <w:szCs w:val="20"/>
              </w:rPr>
              <w:t>Responsible UNF</w:t>
            </w:r>
            <w:r w:rsidR="00555E12" w:rsidRPr="006E79A8">
              <w:rPr>
                <w:rFonts w:ascii="Arial" w:hAnsi="Arial" w:cs="Arial"/>
                <w:b/>
                <w:sz w:val="20"/>
                <w:szCs w:val="20"/>
              </w:rPr>
              <w:t>PA</w:t>
            </w:r>
            <w:r w:rsidRPr="006E79A8">
              <w:rPr>
                <w:rFonts w:ascii="Arial" w:hAnsi="Arial" w:cs="Arial"/>
                <w:b/>
                <w:sz w:val="20"/>
                <w:szCs w:val="20"/>
              </w:rPr>
              <w:t xml:space="preserve"> officer</w:t>
            </w:r>
          </w:p>
        </w:tc>
        <w:tc>
          <w:tcPr>
            <w:tcW w:w="1599" w:type="pct"/>
            <w:gridSpan w:val="2"/>
            <w:tcBorders>
              <w:left w:val="single" w:sz="4" w:space="0" w:color="auto"/>
            </w:tcBorders>
          </w:tcPr>
          <w:p w:rsidR="00EC7B1C" w:rsidRPr="006E79A8" w:rsidRDefault="00EC7B1C" w:rsidP="003C2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A8">
              <w:rPr>
                <w:rFonts w:ascii="Arial" w:hAnsi="Arial" w:cs="Arial"/>
                <w:b/>
                <w:sz w:val="20"/>
                <w:szCs w:val="20"/>
              </w:rPr>
              <w:t>Expected completion date</w:t>
            </w:r>
          </w:p>
        </w:tc>
      </w:tr>
      <w:tr w:rsidR="00EC7B1C" w:rsidRPr="006E79A8" w:rsidTr="005C598E">
        <w:trPr>
          <w:gridAfter w:val="1"/>
          <w:wAfter w:w="11" w:type="pct"/>
          <w:trHeight w:val="95"/>
        </w:trPr>
        <w:tc>
          <w:tcPr>
            <w:tcW w:w="295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B1C" w:rsidRPr="006E79A8" w:rsidTr="005C598E">
        <w:trPr>
          <w:gridAfter w:val="1"/>
          <w:wAfter w:w="11" w:type="pct"/>
          <w:trHeight w:val="95"/>
        </w:trPr>
        <w:tc>
          <w:tcPr>
            <w:tcW w:w="295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pct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B1C" w:rsidRPr="006E79A8" w:rsidTr="005C598E">
        <w:trPr>
          <w:gridAfter w:val="1"/>
          <w:wAfter w:w="11" w:type="pct"/>
          <w:trHeight w:val="95"/>
        </w:trPr>
        <w:tc>
          <w:tcPr>
            <w:tcW w:w="4989" w:type="pct"/>
            <w:gridSpan w:val="8"/>
            <w:shd w:val="clear" w:color="auto" w:fill="EAF1DD" w:themeFill="accent3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9427E3" w:rsidP="003C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ANNEXES</w:t>
            </w:r>
          </w:p>
        </w:tc>
      </w:tr>
      <w:tr w:rsidR="00EC7B1C" w:rsidRPr="006E79A8" w:rsidTr="005C598E">
        <w:trPr>
          <w:gridAfter w:val="1"/>
          <w:wAfter w:w="11" w:type="pct"/>
          <w:trHeight w:val="95"/>
        </w:trPr>
        <w:tc>
          <w:tcPr>
            <w:tcW w:w="295" w:type="pct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4" w:type="pct"/>
            <w:gridSpan w:val="6"/>
            <w:tcBorders>
              <w:left w:val="single" w:sz="4" w:space="0" w:color="auto"/>
            </w:tcBorders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  <w:r w:rsidRPr="006E79A8">
              <w:rPr>
                <w:rFonts w:ascii="Arial" w:hAnsi="Arial" w:cs="Arial"/>
                <w:sz w:val="20"/>
                <w:szCs w:val="20"/>
              </w:rPr>
              <w:t>Expense Testing Worksheet</w:t>
            </w:r>
            <w:r w:rsidR="009427E3">
              <w:rPr>
                <w:rFonts w:ascii="Arial" w:hAnsi="Arial" w:cs="Arial"/>
                <w:sz w:val="20"/>
                <w:szCs w:val="20"/>
              </w:rPr>
              <w:t xml:space="preserve"> (Annex C)</w:t>
            </w:r>
          </w:p>
        </w:tc>
      </w:tr>
      <w:tr w:rsidR="00EC7B1C" w:rsidRPr="006E79A8" w:rsidTr="005C598E">
        <w:trPr>
          <w:gridAfter w:val="1"/>
          <w:wAfter w:w="11" w:type="pct"/>
          <w:trHeight w:val="95"/>
        </w:trPr>
        <w:tc>
          <w:tcPr>
            <w:tcW w:w="295" w:type="pct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9427E3" w:rsidP="003C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4" w:type="pct"/>
            <w:gridSpan w:val="6"/>
            <w:tcBorders>
              <w:left w:val="single" w:sz="4" w:space="0" w:color="auto"/>
            </w:tcBorders>
          </w:tcPr>
          <w:p w:rsidR="00EC7B1C" w:rsidRPr="006E79A8" w:rsidRDefault="009427E3" w:rsidP="003C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Sampled FACE forms</w:t>
            </w:r>
          </w:p>
        </w:tc>
      </w:tr>
      <w:tr w:rsidR="00EC7B1C" w:rsidRPr="006E79A8" w:rsidTr="005C598E">
        <w:trPr>
          <w:gridAfter w:val="1"/>
          <w:wAfter w:w="11" w:type="pct"/>
          <w:trHeight w:val="95"/>
        </w:trPr>
        <w:tc>
          <w:tcPr>
            <w:tcW w:w="4989" w:type="pct"/>
            <w:gridSpan w:val="8"/>
            <w:shd w:val="clear" w:color="auto" w:fill="FBD4B4" w:themeFill="accent6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3C2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A8">
              <w:rPr>
                <w:rFonts w:ascii="Arial" w:hAnsi="Arial" w:cs="Arial"/>
                <w:b/>
                <w:sz w:val="20"/>
                <w:szCs w:val="20"/>
              </w:rPr>
              <w:t>SIGNATURES OF SPOT CHECK TEAM MEMBERS</w:t>
            </w:r>
          </w:p>
        </w:tc>
      </w:tr>
      <w:tr w:rsidR="00EC7B1C" w:rsidRPr="00514DAE" w:rsidTr="005C598E">
        <w:trPr>
          <w:trHeight w:val="95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3C2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A8">
              <w:rPr>
                <w:rFonts w:ascii="Arial" w:hAnsi="Arial" w:cs="Arial"/>
                <w:b/>
                <w:sz w:val="20"/>
                <w:szCs w:val="20"/>
              </w:rPr>
              <w:t>Name and title</w:t>
            </w:r>
          </w:p>
        </w:tc>
        <w:tc>
          <w:tcPr>
            <w:tcW w:w="12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B1C" w:rsidRPr="006E79A8" w:rsidRDefault="00EC7B1C" w:rsidP="003C2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A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610" w:type="pct"/>
            <w:gridSpan w:val="3"/>
            <w:tcBorders>
              <w:left w:val="single" w:sz="4" w:space="0" w:color="auto"/>
            </w:tcBorders>
          </w:tcPr>
          <w:p w:rsidR="00EC7B1C" w:rsidRPr="006E79A8" w:rsidRDefault="00EC7B1C" w:rsidP="003C2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A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E79A8">
              <w:rPr>
                <w:rFonts w:ascii="Arial" w:hAnsi="Arial" w:cs="Arial"/>
                <w:b/>
                <w:sz w:val="20"/>
                <w:szCs w:val="20"/>
              </w:rPr>
              <w:t xml:space="preserve"> of Report</w:t>
            </w:r>
          </w:p>
        </w:tc>
      </w:tr>
      <w:tr w:rsidR="00EC7B1C" w:rsidRPr="00514DAE" w:rsidTr="005C598E">
        <w:trPr>
          <w:trHeight w:val="95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C7B1C" w:rsidRPr="006E79A8" w:rsidRDefault="00EC7B1C" w:rsidP="003C2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9A8" w:rsidRPr="00514DAE" w:rsidTr="005C598E">
        <w:trPr>
          <w:trHeight w:val="95"/>
        </w:trPr>
        <w:tc>
          <w:tcPr>
            <w:tcW w:w="2142" w:type="pct"/>
            <w:gridSpan w:val="4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79A8" w:rsidRPr="006E79A8" w:rsidRDefault="006E79A8" w:rsidP="003C2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79A8" w:rsidRPr="006E79A8" w:rsidRDefault="006E79A8" w:rsidP="003C2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E79A8" w:rsidRPr="006E79A8" w:rsidRDefault="006E79A8" w:rsidP="003C2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4E0" w:rsidRPr="00514DAE" w:rsidRDefault="00B964E0">
      <w:pPr>
        <w:rPr>
          <w:rFonts w:ascii="Arial" w:hAnsi="Arial" w:cs="Arial"/>
          <w:sz w:val="22"/>
          <w:szCs w:val="22"/>
        </w:rPr>
      </w:pPr>
    </w:p>
    <w:sectPr w:rsidR="00B964E0" w:rsidRPr="00514DAE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F3" w:rsidRDefault="00797FF3" w:rsidP="00BC7B0A">
      <w:r>
        <w:separator/>
      </w:r>
    </w:p>
  </w:endnote>
  <w:endnote w:type="continuationSeparator" w:id="0">
    <w:p w:rsidR="00797FF3" w:rsidRDefault="00797FF3" w:rsidP="00BC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0A" w:rsidRPr="00BC7B0A" w:rsidRDefault="00BC7B0A">
    <w:pPr>
      <w:pStyle w:val="Footer"/>
      <w:rPr>
        <w:sz w:val="20"/>
        <w:szCs w:val="20"/>
      </w:rPr>
    </w:pPr>
    <w:r w:rsidRPr="00BC7B0A">
      <w:rPr>
        <w:sz w:val="20"/>
        <w:szCs w:val="20"/>
      </w:rPr>
      <w:t>Spot check guidance</w:t>
    </w:r>
    <w:r w:rsidRPr="00BC7B0A">
      <w:rPr>
        <w:sz w:val="20"/>
        <w:szCs w:val="20"/>
      </w:rPr>
      <w:ptab w:relativeTo="margin" w:alignment="center" w:leader="none"/>
    </w:r>
    <w:r w:rsidRPr="00BC7B0A">
      <w:rPr>
        <w:sz w:val="20"/>
        <w:szCs w:val="20"/>
      </w:rPr>
      <w:t>Annex B – Spot check report with findings and recommendations</w:t>
    </w:r>
    <w:r w:rsidRPr="00BC7B0A">
      <w:rPr>
        <w:sz w:val="20"/>
        <w:szCs w:val="20"/>
      </w:rPr>
      <w:ptab w:relativeTo="margin" w:alignment="right" w:leader="none"/>
    </w:r>
    <w:r>
      <w:rPr>
        <w:sz w:val="20"/>
        <w:szCs w:val="20"/>
      </w:rPr>
      <w:t>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F3" w:rsidRDefault="00797FF3" w:rsidP="00BC7B0A">
      <w:r>
        <w:separator/>
      </w:r>
    </w:p>
  </w:footnote>
  <w:footnote w:type="continuationSeparator" w:id="0">
    <w:p w:rsidR="00797FF3" w:rsidRDefault="00797FF3" w:rsidP="00BC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C"/>
    <w:rsid w:val="0000290F"/>
    <w:rsid w:val="00016405"/>
    <w:rsid w:val="00086739"/>
    <w:rsid w:val="00125FE5"/>
    <w:rsid w:val="001B026B"/>
    <w:rsid w:val="001C009C"/>
    <w:rsid w:val="002906FC"/>
    <w:rsid w:val="002A2FD3"/>
    <w:rsid w:val="003E28BC"/>
    <w:rsid w:val="005116FE"/>
    <w:rsid w:val="00514DAE"/>
    <w:rsid w:val="00555E12"/>
    <w:rsid w:val="005C598E"/>
    <w:rsid w:val="00604C47"/>
    <w:rsid w:val="00620AF0"/>
    <w:rsid w:val="00687EC0"/>
    <w:rsid w:val="006E79A8"/>
    <w:rsid w:val="007250F1"/>
    <w:rsid w:val="00747BE6"/>
    <w:rsid w:val="00797FF3"/>
    <w:rsid w:val="007C6A50"/>
    <w:rsid w:val="0080320C"/>
    <w:rsid w:val="008277AD"/>
    <w:rsid w:val="009427E3"/>
    <w:rsid w:val="00943E9E"/>
    <w:rsid w:val="009F62AE"/>
    <w:rsid w:val="00A411CF"/>
    <w:rsid w:val="00A84F0A"/>
    <w:rsid w:val="00AE3F69"/>
    <w:rsid w:val="00B964E0"/>
    <w:rsid w:val="00BC7B0A"/>
    <w:rsid w:val="00C04C81"/>
    <w:rsid w:val="00CA62A2"/>
    <w:rsid w:val="00D408AF"/>
    <w:rsid w:val="00D65423"/>
    <w:rsid w:val="00D8271C"/>
    <w:rsid w:val="00DB122D"/>
    <w:rsid w:val="00DB4382"/>
    <w:rsid w:val="00E31184"/>
    <w:rsid w:val="00E508AC"/>
    <w:rsid w:val="00E65C68"/>
    <w:rsid w:val="00EC7B1C"/>
    <w:rsid w:val="00ED17F3"/>
    <w:rsid w:val="00F43B96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D5BD1-5BB2-4DE8-8805-D82501A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B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12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7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B0A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7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B0A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45C1-CF5F-41CD-A6E5-951AD4C0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 Nikolov</dc:creator>
  <cp:keywords/>
  <dc:description/>
  <cp:lastModifiedBy>hadiatoulaye.barry</cp:lastModifiedBy>
  <cp:revision>2</cp:revision>
  <cp:lastPrinted>2017-08-16T20:51:00Z</cp:lastPrinted>
  <dcterms:created xsi:type="dcterms:W3CDTF">2022-02-19T01:03:00Z</dcterms:created>
  <dcterms:modified xsi:type="dcterms:W3CDTF">2022-02-19T01:03:00Z</dcterms:modified>
</cp:coreProperties>
</file>